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85" w:rsidRPr="000F20DD" w:rsidRDefault="00AF4685" w:rsidP="00AF4685">
      <w:pPr>
        <w:rPr>
          <w:b/>
          <w:sz w:val="44"/>
          <w:szCs w:val="44"/>
        </w:rPr>
      </w:pPr>
      <w:r>
        <w:rPr>
          <w:b/>
          <w:sz w:val="44"/>
          <w:szCs w:val="44"/>
        </w:rPr>
        <w:t>Week of December 15-19</w:t>
      </w:r>
      <w:r>
        <w:rPr>
          <w:b/>
          <w:sz w:val="44"/>
          <w:szCs w:val="44"/>
        </w:rPr>
        <w:t xml:space="preserve"> of 2014      </w:t>
      </w:r>
      <w:proofErr w:type="spellStart"/>
      <w:r>
        <w:rPr>
          <w:b/>
          <w:sz w:val="44"/>
          <w:szCs w:val="44"/>
        </w:rPr>
        <w:t>Env</w:t>
      </w:r>
      <w:proofErr w:type="spellEnd"/>
      <w:r>
        <w:rPr>
          <w:b/>
          <w:sz w:val="44"/>
          <w:szCs w:val="44"/>
        </w:rPr>
        <w:t>. Sc.</w:t>
      </w:r>
    </w:p>
    <w:p w:rsidR="00AF4685" w:rsidRDefault="00AF4685" w:rsidP="00AF4685"/>
    <w:p w:rsidR="00AF4685" w:rsidRDefault="00AF4685" w:rsidP="00AF4685"/>
    <w:p w:rsidR="00AF4685" w:rsidRDefault="00AF4685" w:rsidP="00AF4685">
      <w:pPr>
        <w:rPr>
          <w:b/>
          <w:color w:val="FF0000"/>
        </w:rPr>
      </w:pPr>
      <w:r>
        <w:rPr>
          <w:b/>
          <w:color w:val="FF0000"/>
        </w:rPr>
        <w:t>Monday December 15</w:t>
      </w:r>
    </w:p>
    <w:p w:rsidR="00AF4685" w:rsidRDefault="00AF4685" w:rsidP="00AF4685">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AF4685" w:rsidRDefault="00AF4685" w:rsidP="00AF4685">
      <w:pPr>
        <w:ind w:right="-1350"/>
      </w:pPr>
      <w:r>
        <w:t>Chapter: 4</w:t>
      </w:r>
    </w:p>
    <w:p w:rsidR="00AF4685" w:rsidRDefault="00AF4685" w:rsidP="00AF4685">
      <w:pPr>
        <w:ind w:right="-1350"/>
      </w:pPr>
    </w:p>
    <w:p w:rsidR="00AF4685" w:rsidRDefault="00AF4685" w:rsidP="00AF4685">
      <w:pPr>
        <w:ind w:right="-1350"/>
      </w:pPr>
      <w:r>
        <w:t xml:space="preserve">Homework- </w:t>
      </w:r>
      <w:r>
        <w:t>TBD</w:t>
      </w:r>
    </w:p>
    <w:p w:rsidR="00AF4685" w:rsidRDefault="00AF4685" w:rsidP="00AF4685">
      <w:pPr>
        <w:ind w:right="-1350"/>
      </w:pPr>
    </w:p>
    <w:p w:rsidR="00AF4685" w:rsidRDefault="00AF4685" w:rsidP="00AF4685">
      <w:pPr>
        <w:rPr>
          <w:b/>
          <w:color w:val="FF0000"/>
        </w:rPr>
      </w:pPr>
      <w:r>
        <w:rPr>
          <w:b/>
          <w:color w:val="FF0000"/>
        </w:rPr>
        <w:t>Tuesday November 16</w:t>
      </w:r>
    </w:p>
    <w:p w:rsidR="00AF4685" w:rsidRDefault="00AF4685" w:rsidP="00AF4685">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AF4685" w:rsidRDefault="00AF4685" w:rsidP="00AF4685">
      <w:pPr>
        <w:ind w:right="-1350"/>
      </w:pPr>
      <w:r>
        <w:t>Chapter: 4</w:t>
      </w:r>
    </w:p>
    <w:p w:rsidR="00AF4685" w:rsidRDefault="00AF4685" w:rsidP="00AF4685">
      <w:pPr>
        <w:ind w:right="-1350"/>
      </w:pPr>
    </w:p>
    <w:p w:rsidR="00AF4685" w:rsidRDefault="00AF4685" w:rsidP="00AF4685">
      <w:pPr>
        <w:ind w:right="-1350"/>
      </w:pPr>
      <w:r>
        <w:t>Homework- TBD</w:t>
      </w:r>
    </w:p>
    <w:p w:rsidR="00AF4685" w:rsidRDefault="00AF4685" w:rsidP="00AF4685">
      <w:pPr>
        <w:ind w:right="-1350"/>
      </w:pPr>
    </w:p>
    <w:p w:rsidR="00AF4685" w:rsidRDefault="00AF4685" w:rsidP="00AF4685">
      <w:pPr>
        <w:ind w:right="-1350"/>
      </w:pPr>
    </w:p>
    <w:p w:rsidR="00AF4685" w:rsidRDefault="00AF4685" w:rsidP="00AF4685">
      <w:pPr>
        <w:ind w:right="-1350"/>
        <w:rPr>
          <w:b/>
          <w:color w:val="FF0000"/>
        </w:rPr>
      </w:pPr>
      <w:r>
        <w:rPr>
          <w:b/>
          <w:color w:val="FF0000"/>
        </w:rPr>
        <w:t>Wednesday December 17</w:t>
      </w:r>
    </w:p>
    <w:p w:rsidR="00AF4685" w:rsidRDefault="00AF4685" w:rsidP="00AF4685">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r>
        <w:rPr>
          <w:b/>
          <w:sz w:val="36"/>
          <w:szCs w:val="36"/>
        </w:rPr>
        <w:t>CH.4 TEST</w:t>
      </w:r>
    </w:p>
    <w:p w:rsidR="00AF4685" w:rsidRDefault="00AF4685" w:rsidP="00AF4685">
      <w:pPr>
        <w:ind w:right="-1350"/>
      </w:pPr>
      <w:r>
        <w:t>Chapter: 4</w:t>
      </w:r>
    </w:p>
    <w:p w:rsidR="00AF4685" w:rsidRDefault="00AF4685" w:rsidP="00AF4685">
      <w:pPr>
        <w:ind w:right="-1350"/>
      </w:pPr>
    </w:p>
    <w:p w:rsidR="00AF4685" w:rsidRDefault="00AF4685" w:rsidP="00AF4685">
      <w:pPr>
        <w:ind w:right="-1350"/>
      </w:pPr>
      <w:r>
        <w:t>Homework- TBD</w:t>
      </w:r>
    </w:p>
    <w:p w:rsidR="00AF4685" w:rsidRDefault="00AF4685" w:rsidP="00AF4685">
      <w:pPr>
        <w:ind w:right="-1350"/>
      </w:pPr>
    </w:p>
    <w:p w:rsidR="00AF4685" w:rsidRDefault="00AF4685" w:rsidP="00AF4685">
      <w:pPr>
        <w:ind w:right="-1350"/>
        <w:rPr>
          <w:b/>
          <w:color w:val="FF0000"/>
        </w:rPr>
      </w:pPr>
      <w:r>
        <w:rPr>
          <w:b/>
          <w:color w:val="FF0000"/>
        </w:rPr>
        <w:t>Thursday December 18</w:t>
      </w:r>
    </w:p>
    <w:p w:rsidR="00AF4685" w:rsidRDefault="00AF4685" w:rsidP="00AF4685">
      <w:pPr>
        <w:ind w:right="-1350"/>
        <w:rPr>
          <w:bCs/>
        </w:rPr>
      </w:pPr>
      <w:r w:rsidRPr="00D94474">
        <w:rPr>
          <w:b/>
        </w:rPr>
        <w:t>Objective</w:t>
      </w:r>
      <w:r>
        <w:t>:</w:t>
      </w:r>
      <w:r w:rsidRPr="00871D28">
        <w:t xml:space="preserve"> </w:t>
      </w:r>
      <w:r>
        <w:t xml:space="preserve">Students will be able to explain </w:t>
      </w:r>
      <w:r>
        <w:t>the concepts of biodiversity and how it is measured, also how environmental change affects specification. They will be able to describe the ways in which evolution can occur and explain the concept of an ecological niche.</w:t>
      </w:r>
    </w:p>
    <w:p w:rsidR="00AF4685" w:rsidRDefault="00AF4685" w:rsidP="00AF4685">
      <w:pPr>
        <w:ind w:right="-1350"/>
      </w:pPr>
      <w:r>
        <w:t>Chapter: 5</w:t>
      </w:r>
    </w:p>
    <w:p w:rsidR="00AF4685" w:rsidRDefault="00AF4685" w:rsidP="00AF4685">
      <w:pPr>
        <w:ind w:right="-1350"/>
      </w:pPr>
    </w:p>
    <w:p w:rsidR="00AF4685" w:rsidRDefault="00AF4685" w:rsidP="00AF4685">
      <w:pPr>
        <w:ind w:right="-1350"/>
      </w:pPr>
      <w:r>
        <w:t>Homework- TBD</w:t>
      </w:r>
    </w:p>
    <w:p w:rsidR="00AF4685" w:rsidRDefault="00AF4685" w:rsidP="00AF4685">
      <w:pPr>
        <w:ind w:right="-1350"/>
      </w:pPr>
    </w:p>
    <w:p w:rsidR="00AF4685" w:rsidRDefault="00AF4685" w:rsidP="00AF4685">
      <w:pPr>
        <w:ind w:right="-1350"/>
        <w:rPr>
          <w:b/>
          <w:color w:val="FF0000"/>
        </w:rPr>
      </w:pPr>
      <w:r>
        <w:rPr>
          <w:b/>
          <w:color w:val="FF0000"/>
        </w:rPr>
        <w:t>Friday</w:t>
      </w:r>
      <w:r>
        <w:rPr>
          <w:b/>
          <w:color w:val="FF0000"/>
        </w:rPr>
        <w:t xml:space="preserve"> December 19</w:t>
      </w:r>
    </w:p>
    <w:p w:rsidR="00AF4685" w:rsidRDefault="00AF4685" w:rsidP="00AF4685">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AF4685" w:rsidRDefault="00AF4685" w:rsidP="00AF4685">
      <w:pPr>
        <w:ind w:right="-1350"/>
      </w:pPr>
      <w:r>
        <w:t>Chapter: 5</w:t>
      </w:r>
    </w:p>
    <w:p w:rsidR="00AF4685" w:rsidRDefault="00AF4685" w:rsidP="00AF4685">
      <w:pPr>
        <w:ind w:right="-1350"/>
      </w:pPr>
    </w:p>
    <w:p w:rsidR="00AF4685" w:rsidRDefault="00AF4685" w:rsidP="00AF4685">
      <w:pPr>
        <w:ind w:right="-1350"/>
      </w:pPr>
      <w:r>
        <w:t>Homework- TBD</w:t>
      </w:r>
    </w:p>
    <w:p w:rsidR="00AF4685" w:rsidRDefault="00AF4685" w:rsidP="00AF4685">
      <w:bookmarkStart w:id="0" w:name="_GoBack"/>
      <w:bookmarkEnd w:id="0"/>
    </w:p>
    <w:p w:rsidR="00AF4685" w:rsidRDefault="00AF4685" w:rsidP="00AF4685"/>
    <w:p w:rsidR="00AF4685" w:rsidRDefault="00AF4685" w:rsidP="00AF4685"/>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85"/>
    <w:rsid w:val="008E64F2"/>
    <w:rsid w:val="00A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16F3-646D-48A8-8EAA-0BFE5C4C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8F975D0</Template>
  <TotalTime>5</TotalTime>
  <Pages>1</Pages>
  <Words>234</Words>
  <Characters>1335</Characters>
  <Application>Microsoft Office Word</Application>
  <DocSecurity>0</DocSecurity>
  <Lines>11</Lines>
  <Paragraphs>3</Paragraphs>
  <ScaleCrop>false</ScaleCrop>
  <Company>SMHS</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2014-12-15T02:11:00Z</dcterms:created>
  <dcterms:modified xsi:type="dcterms:W3CDTF">2014-12-15T02:16:00Z</dcterms:modified>
</cp:coreProperties>
</file>