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3" w:rsidRPr="000F20DD" w:rsidRDefault="000F5C13" w:rsidP="000F5C13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March 30- April 3, of 2015</w:t>
      </w:r>
      <w:r>
        <w:rPr>
          <w:b/>
          <w:sz w:val="44"/>
          <w:szCs w:val="44"/>
        </w:rPr>
        <w:t xml:space="preserve">        F.S</w:t>
      </w:r>
    </w:p>
    <w:p w:rsidR="000F5C13" w:rsidRDefault="000F5C13" w:rsidP="000F5C13"/>
    <w:p w:rsidR="000F5C13" w:rsidRDefault="000F5C13" w:rsidP="000F5C13"/>
    <w:p w:rsidR="000F5C13" w:rsidRPr="000F20DD" w:rsidRDefault="000F5C13" w:rsidP="000F5C13">
      <w:pPr>
        <w:rPr>
          <w:b/>
          <w:color w:val="FF0000"/>
        </w:rPr>
      </w:pPr>
      <w:r>
        <w:rPr>
          <w:b/>
          <w:color w:val="FF0000"/>
        </w:rPr>
        <w:t xml:space="preserve">Monday </w:t>
      </w:r>
      <w:r>
        <w:rPr>
          <w:b/>
          <w:color w:val="FF0000"/>
        </w:rPr>
        <w:t>March 30</w:t>
      </w:r>
    </w:p>
    <w:p w:rsidR="000F5C13" w:rsidRDefault="000F5C13" w:rsidP="000F5C13">
      <w:r w:rsidRPr="00D94474">
        <w:rPr>
          <w:b/>
        </w:rPr>
        <w:t>Objective</w:t>
      </w:r>
      <w:r>
        <w:t xml:space="preserve">:  Students will learn and understand the nature of </w:t>
      </w:r>
      <w:proofErr w:type="spellStart"/>
      <w:r>
        <w:t>toolmarks</w:t>
      </w:r>
      <w:proofErr w:type="spellEnd"/>
      <w:r>
        <w:t xml:space="preserve">, the different types of </w:t>
      </w:r>
      <w:proofErr w:type="spellStart"/>
      <w:r>
        <w:t>toolmarks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importance of looking for trace evidence and associated with </w:t>
      </w:r>
      <w:proofErr w:type="spellStart"/>
      <w:r>
        <w:t>toolmarks</w:t>
      </w:r>
      <w:proofErr w:type="spellEnd"/>
      <w:r>
        <w:t xml:space="preserve">, proper ways of collect and preserve </w:t>
      </w:r>
      <w:proofErr w:type="spellStart"/>
      <w:r>
        <w:t>toolmarks</w:t>
      </w:r>
      <w:proofErr w:type="spellEnd"/>
      <w:r>
        <w:t xml:space="preserve">, and the comparison and examination of </w:t>
      </w:r>
      <w:proofErr w:type="spellStart"/>
      <w:r>
        <w:t>toolmarks</w:t>
      </w:r>
      <w:proofErr w:type="spellEnd"/>
      <w:r>
        <w:t>. Students will also learn about general nature of firearms, exam</w:t>
      </w:r>
      <w:r>
        <w:t>ination, collection and restora</w:t>
      </w:r>
      <w:r>
        <w:t>tion of defaced serial numbers.</w:t>
      </w:r>
    </w:p>
    <w:p w:rsidR="000F5C13" w:rsidRDefault="000F5C13" w:rsidP="000F5C13"/>
    <w:p w:rsidR="000F5C13" w:rsidRDefault="000F5C13" w:rsidP="000F5C13">
      <w:r>
        <w:t>Chapter: 8</w:t>
      </w:r>
    </w:p>
    <w:p w:rsidR="000F5C13" w:rsidRDefault="000F5C13" w:rsidP="000F5C13">
      <w:r>
        <w:t xml:space="preserve">Homework- </w:t>
      </w:r>
      <w:r>
        <w:t>Review questions 6-10 p.207</w:t>
      </w:r>
    </w:p>
    <w:p w:rsidR="000F5C13" w:rsidRDefault="000F5C13" w:rsidP="000F5C13"/>
    <w:p w:rsidR="000F5C13" w:rsidRDefault="000F5C13" w:rsidP="000F5C13">
      <w:pPr>
        <w:rPr>
          <w:b/>
          <w:color w:val="FF0000"/>
        </w:rPr>
      </w:pPr>
      <w:r>
        <w:rPr>
          <w:b/>
          <w:color w:val="FF0000"/>
        </w:rPr>
        <w:t>Tuesday March 31</w:t>
      </w:r>
    </w:p>
    <w:p w:rsidR="000F5C13" w:rsidRDefault="000F5C13" w:rsidP="000F5C13">
      <w:r w:rsidRPr="00D94474">
        <w:rPr>
          <w:b/>
        </w:rPr>
        <w:t>Objective</w:t>
      </w:r>
      <w:r>
        <w:t xml:space="preserve">:  Students will learn and understand the nature of </w:t>
      </w:r>
      <w:proofErr w:type="spellStart"/>
      <w:r>
        <w:t>toolmarks</w:t>
      </w:r>
      <w:proofErr w:type="spellEnd"/>
      <w:r>
        <w:t xml:space="preserve">, the different types of </w:t>
      </w:r>
      <w:proofErr w:type="spellStart"/>
      <w:r>
        <w:t>toolmarks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importance of looking for trace evidence and associated with </w:t>
      </w:r>
      <w:proofErr w:type="spellStart"/>
      <w:r>
        <w:t>toolmarks</w:t>
      </w:r>
      <w:proofErr w:type="spellEnd"/>
      <w:r>
        <w:t xml:space="preserve">, proper ways of collect and preserve </w:t>
      </w:r>
      <w:proofErr w:type="spellStart"/>
      <w:r>
        <w:t>toolmarks</w:t>
      </w:r>
      <w:proofErr w:type="spellEnd"/>
      <w:r>
        <w:t xml:space="preserve">, and the comparison and examination of </w:t>
      </w:r>
      <w:proofErr w:type="spellStart"/>
      <w:r>
        <w:t>toolmarks</w:t>
      </w:r>
      <w:proofErr w:type="spellEnd"/>
      <w:r>
        <w:t>. Students will also learn about general nature of firearms, exam</w:t>
      </w:r>
      <w:r>
        <w:t>ination, collection and restora</w:t>
      </w:r>
      <w:r>
        <w:t>tion of defaced serial numbers.</w:t>
      </w:r>
    </w:p>
    <w:p w:rsidR="000F5C13" w:rsidRDefault="000F5C13" w:rsidP="000F5C13"/>
    <w:p w:rsidR="000F5C13" w:rsidRDefault="000F5C13" w:rsidP="000F5C13">
      <w:r>
        <w:t>Chapter: 8</w:t>
      </w:r>
    </w:p>
    <w:p w:rsidR="000F5C13" w:rsidRDefault="000F5C13" w:rsidP="000F5C13">
      <w:r>
        <w:t xml:space="preserve">Homework- </w:t>
      </w:r>
      <w:r>
        <w:t>Multiple choice questions 1-5 p. 207</w:t>
      </w:r>
    </w:p>
    <w:p w:rsidR="000F5C13" w:rsidRDefault="000F5C13" w:rsidP="000F5C13"/>
    <w:p w:rsidR="000F5C13" w:rsidRPr="000F20DD" w:rsidRDefault="000F5C13" w:rsidP="000F5C13">
      <w:pPr>
        <w:rPr>
          <w:b/>
          <w:color w:val="FF0000"/>
        </w:rPr>
      </w:pPr>
      <w:r>
        <w:rPr>
          <w:b/>
          <w:color w:val="FF0000"/>
        </w:rPr>
        <w:t>Wednesday April 1</w:t>
      </w:r>
    </w:p>
    <w:p w:rsidR="000F5C13" w:rsidRDefault="000F5C13" w:rsidP="000F5C13">
      <w:r w:rsidRPr="00D94474">
        <w:rPr>
          <w:b/>
        </w:rPr>
        <w:t>Objective</w:t>
      </w:r>
      <w:r>
        <w:t xml:space="preserve">: Students will learn and understand the nature of </w:t>
      </w:r>
      <w:proofErr w:type="spellStart"/>
      <w:r>
        <w:t>toolmarks</w:t>
      </w:r>
      <w:proofErr w:type="spellEnd"/>
      <w:r>
        <w:t xml:space="preserve">, the different types of </w:t>
      </w:r>
      <w:proofErr w:type="spellStart"/>
      <w:r>
        <w:t>toolmarks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importance of looking for trace evidence and associated with </w:t>
      </w:r>
      <w:proofErr w:type="spellStart"/>
      <w:r>
        <w:t>toolmarks</w:t>
      </w:r>
      <w:proofErr w:type="spellEnd"/>
      <w:r>
        <w:t xml:space="preserve">, proper ways of collect and preserve </w:t>
      </w:r>
      <w:proofErr w:type="spellStart"/>
      <w:r>
        <w:t>toolmarks</w:t>
      </w:r>
      <w:proofErr w:type="spellEnd"/>
      <w:r>
        <w:t xml:space="preserve">, and the comparison and examination of </w:t>
      </w:r>
      <w:proofErr w:type="spellStart"/>
      <w:r>
        <w:t>toolmarks</w:t>
      </w:r>
      <w:proofErr w:type="spellEnd"/>
      <w:r>
        <w:t>. Students will also learn about general nature of firearms, exam</w:t>
      </w:r>
      <w:r>
        <w:t>ination, collection and restora</w:t>
      </w:r>
      <w:r>
        <w:t>tion of defaced serial numbers.</w:t>
      </w:r>
    </w:p>
    <w:p w:rsidR="000F5C13" w:rsidRPr="00914D86" w:rsidRDefault="000F5C13" w:rsidP="000F5C13"/>
    <w:p w:rsidR="000F5C13" w:rsidRDefault="000F5C13" w:rsidP="000F5C13">
      <w:r>
        <w:t>Chapter: 8</w:t>
      </w:r>
    </w:p>
    <w:p w:rsidR="000F5C13" w:rsidRPr="009F444F" w:rsidRDefault="000F5C13" w:rsidP="000F5C13">
      <w:pPr>
        <w:rPr>
          <w:b/>
          <w:sz w:val="28"/>
          <w:szCs w:val="28"/>
          <w:u w:val="single"/>
        </w:rPr>
      </w:pPr>
      <w:r>
        <w:t xml:space="preserve">Homework- </w:t>
      </w:r>
      <w:r>
        <w:t xml:space="preserve"> Study for CH.8 test when we comeback</w:t>
      </w:r>
      <w:bookmarkStart w:id="0" w:name="_GoBack"/>
      <w:bookmarkEnd w:id="0"/>
    </w:p>
    <w:p w:rsidR="000F5C13" w:rsidRDefault="000F5C13" w:rsidP="000F5C13">
      <w:pPr>
        <w:rPr>
          <w:b/>
          <w:color w:val="FF0000"/>
        </w:rPr>
      </w:pPr>
    </w:p>
    <w:p w:rsidR="000F5C13" w:rsidRDefault="000F5C13" w:rsidP="000F5C13">
      <w:pPr>
        <w:rPr>
          <w:b/>
          <w:color w:val="FF0000"/>
        </w:rPr>
      </w:pPr>
      <w:r>
        <w:rPr>
          <w:b/>
          <w:color w:val="FF0000"/>
        </w:rPr>
        <w:t>Thursday April 2</w:t>
      </w:r>
    </w:p>
    <w:p w:rsidR="000F5C13" w:rsidRPr="00354D06" w:rsidRDefault="000F5C13" w:rsidP="000F5C13">
      <w:pPr>
        <w:rPr>
          <w:b/>
        </w:rPr>
      </w:pPr>
      <w:r>
        <w:rPr>
          <w:b/>
        </w:rPr>
        <w:t xml:space="preserve"> </w:t>
      </w:r>
      <w:r w:rsidRPr="00DA4BCE">
        <w:rPr>
          <w:sz w:val="52"/>
          <w:szCs w:val="52"/>
        </w:rPr>
        <w:t>HOLY THURSDAY- HAPPY EASTER- BREAK</w:t>
      </w:r>
    </w:p>
    <w:p w:rsidR="000F5C13" w:rsidRDefault="000F5C13" w:rsidP="000F5C13"/>
    <w:p w:rsidR="000F5C13" w:rsidRDefault="000F5C13" w:rsidP="000F5C13">
      <w:pPr>
        <w:rPr>
          <w:b/>
          <w:color w:val="FF0000"/>
        </w:rPr>
      </w:pPr>
      <w:r>
        <w:rPr>
          <w:b/>
          <w:color w:val="FF0000"/>
        </w:rPr>
        <w:t>Friday April 3</w:t>
      </w:r>
    </w:p>
    <w:p w:rsidR="000F5C13" w:rsidRDefault="000F5C13" w:rsidP="000F5C13">
      <w:pPr>
        <w:rPr>
          <w:b/>
          <w:color w:val="FF0000"/>
        </w:rPr>
      </w:pPr>
    </w:p>
    <w:p w:rsidR="000F5C13" w:rsidRPr="00DA4BCE" w:rsidRDefault="000F5C13" w:rsidP="000F5C13">
      <w:pPr>
        <w:rPr>
          <w:b/>
          <w:color w:val="FF0000"/>
          <w:sz w:val="52"/>
          <w:szCs w:val="52"/>
        </w:rPr>
      </w:pPr>
      <w:r w:rsidRPr="00DA4BCE">
        <w:rPr>
          <w:sz w:val="52"/>
          <w:szCs w:val="52"/>
        </w:rPr>
        <w:t>GOOD FRIDAY- HAPPY EASTER-BREAK</w:t>
      </w:r>
    </w:p>
    <w:p w:rsidR="000F5C13" w:rsidRDefault="000F5C13" w:rsidP="000F5C13"/>
    <w:p w:rsidR="000F5C13" w:rsidRDefault="000F5C13" w:rsidP="000F5C13"/>
    <w:p w:rsidR="000F5C13" w:rsidRDefault="000F5C13" w:rsidP="000F5C13"/>
    <w:p w:rsidR="000F5C13" w:rsidRDefault="000F5C13" w:rsidP="000F5C13"/>
    <w:p w:rsidR="000F5C13" w:rsidRDefault="000F5C13" w:rsidP="000F5C13"/>
    <w:p w:rsidR="00EE4909" w:rsidRDefault="000F5C13"/>
    <w:sectPr w:rsidR="00EE4909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3"/>
    <w:rsid w:val="000F5C13"/>
    <w:rsid w:val="003F2D85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3738-8AE7-4D4D-9896-ACB5858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3274D056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>SMHS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2015-03-30T12:21:00Z</dcterms:created>
  <dcterms:modified xsi:type="dcterms:W3CDTF">2015-03-30T12:26:00Z</dcterms:modified>
</cp:coreProperties>
</file>